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1</w:t>
      </w:r>
      <w:r>
        <w:rPr>
          <w:rFonts w:hint="eastAsia" w:ascii="黑体" w:hAnsi="黑体" w:eastAsia="黑体" w:cs="黑体"/>
          <w:sz w:val="24"/>
          <w:szCs w:val="24"/>
        </w:rPr>
        <w:t xml:space="preserve"> ：</w:t>
      </w:r>
    </w:p>
    <w:p>
      <w:pPr>
        <w:spacing w:after="143" w:afterLines="50" w:line="460" w:lineRule="exact"/>
        <w:jc w:val="center"/>
        <w:rPr>
          <w:rFonts w:ascii="Arial" w:hAnsi="Arial"/>
          <w:b/>
          <w:sz w:val="24"/>
        </w:rPr>
      </w:pPr>
      <w:bookmarkStart w:id="0" w:name="_GoBack"/>
      <w:r>
        <w:rPr>
          <w:rFonts w:hint="eastAsia" w:ascii="黑体" w:hAnsi="Arial" w:eastAsia="黑体"/>
          <w:sz w:val="30"/>
        </w:rPr>
        <w:t>能力验证计划报名表</w:t>
      </w:r>
    </w:p>
    <w:bookmarkEnd w:id="0"/>
    <w:tbl>
      <w:tblPr>
        <w:tblStyle w:val="3"/>
        <w:tblW w:w="8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1872"/>
        <w:gridCol w:w="775"/>
        <w:gridCol w:w="1773"/>
        <w:gridCol w:w="963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1" w:type="dxa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能力验证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7099" w:type="dxa"/>
            <w:gridSpan w:val="5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移动智能终端应用软件安全测试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计划</w:t>
            </w:r>
            <w:r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7099" w:type="dxa"/>
            <w:gridSpan w:val="5"/>
            <w:tcBorders>
              <w:top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CCRC/PT-202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sz w:val="24"/>
                <w:szCs w:val="24"/>
              </w:rPr>
              <w:t>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检测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依据</w:t>
            </w:r>
          </w:p>
        </w:tc>
        <w:tc>
          <w:tcPr>
            <w:tcW w:w="7099" w:type="dxa"/>
            <w:gridSpan w:val="5"/>
            <w:tcBorders>
              <w:top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</w:pPr>
            <w:r>
              <w:rPr>
                <w:rFonts w:hint="eastAsia"/>
                <w:sz w:val="24"/>
                <w:szCs w:val="24"/>
              </w:rPr>
              <w:t>GB/T 3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4975</w:t>
            </w:r>
            <w:r>
              <w:rPr>
                <w:rFonts w:hint="eastAsia"/>
                <w:sz w:val="24"/>
                <w:szCs w:val="24"/>
              </w:rPr>
              <w:t>-20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/>
                <w:sz w:val="24"/>
                <w:szCs w:val="24"/>
              </w:rPr>
              <w:t xml:space="preserve"> 《信息安全技术 移动智能终端应用软件安全技术要求和测试评价方法》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1" w:type="dxa"/>
            <w:tcBorders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/>
                <w:sz w:val="24"/>
                <w:szCs w:val="24"/>
              </w:rPr>
              <w:t>机构名称</w:t>
            </w:r>
          </w:p>
        </w:tc>
        <w:tc>
          <w:tcPr>
            <w:tcW w:w="7099" w:type="dxa"/>
            <w:gridSpan w:val="5"/>
            <w:tcBorders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1" w:type="dxa"/>
            <w:tcBorders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法人单位名称</w:t>
            </w:r>
          </w:p>
        </w:tc>
        <w:tc>
          <w:tcPr>
            <w:tcW w:w="7099" w:type="dxa"/>
            <w:gridSpan w:val="5"/>
            <w:tcBorders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i/>
                <w:iCs/>
                <w:color w:val="FF0000"/>
                <w:sz w:val="24"/>
                <w:szCs w:val="24"/>
                <w:lang w:val="en-US" w:eastAsia="zh-CN"/>
              </w:rPr>
              <w:t>报名机构为法人时，本栏可不填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1" w:type="dxa"/>
            <w:tcBorders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机构类型</w:t>
            </w:r>
          </w:p>
        </w:tc>
        <w:tc>
          <w:tcPr>
            <w:tcW w:w="7099" w:type="dxa"/>
            <w:gridSpan w:val="5"/>
            <w:tcBorders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事业法人 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企业法人 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社团法人 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其他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21" w:type="dxa"/>
            <w:tcBorders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统一社会信用代码</w:t>
            </w:r>
          </w:p>
        </w:tc>
        <w:tc>
          <w:tcPr>
            <w:tcW w:w="7099" w:type="dxa"/>
            <w:gridSpan w:val="5"/>
            <w:tcBorders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21" w:type="dxa"/>
            <w:tcBorders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企业规模</w:t>
            </w:r>
          </w:p>
          <w:p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（如适用）</w:t>
            </w:r>
          </w:p>
        </w:tc>
        <w:tc>
          <w:tcPr>
            <w:tcW w:w="7099" w:type="dxa"/>
            <w:gridSpan w:val="5"/>
            <w:tcBorders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大型  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中型  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小型  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微型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821" w:type="dxa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机构</w:t>
            </w:r>
            <w:r>
              <w:rPr>
                <w:rFonts w:hint="eastAsia"/>
                <w:sz w:val="24"/>
                <w:szCs w:val="24"/>
              </w:rPr>
              <w:t>资质情况</w:t>
            </w:r>
          </w:p>
        </w:tc>
        <w:tc>
          <w:tcPr>
            <w:tcW w:w="70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相关能力</w:t>
            </w:r>
            <w:r>
              <w:rPr>
                <w:rFonts w:hint="eastAsia"/>
                <w:sz w:val="24"/>
                <w:szCs w:val="24"/>
              </w:rPr>
              <w:t>已获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CNAS</w:t>
            </w:r>
            <w:r>
              <w:rPr>
                <w:rFonts w:hint="eastAsia"/>
                <w:sz w:val="24"/>
                <w:szCs w:val="24"/>
              </w:rPr>
              <w:t>认可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证书</w:t>
            </w:r>
            <w:r>
              <w:rPr>
                <w:rFonts w:hint="eastAsia"/>
                <w:sz w:val="24"/>
                <w:szCs w:val="24"/>
              </w:rPr>
              <w:t>编号：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相关能力</w:t>
            </w:r>
            <w:r>
              <w:rPr>
                <w:rFonts w:hint="eastAsia"/>
                <w:sz w:val="24"/>
                <w:szCs w:val="24"/>
              </w:rPr>
              <w:t>未获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CNAS</w:t>
            </w:r>
            <w:r>
              <w:rPr>
                <w:rFonts w:hint="eastAsia"/>
                <w:sz w:val="24"/>
                <w:szCs w:val="24"/>
              </w:rPr>
              <w:t>认可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snapToGrid w:val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442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邮 编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snapToGrid w:val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20" w:type="dxa"/>
            <w:gridSpan w:val="6"/>
            <w:tcBorders>
              <w:top w:val="single" w:color="auto" w:sz="4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noWrap w:val="0"/>
            <w:vAlign w:val="top"/>
          </w:tcPr>
          <w:p>
            <w:pPr>
              <w:spacing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本机构已了解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  <w:p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Calibri"/>
                <w:sz w:val="24"/>
                <w:szCs w:val="24"/>
              </w:rPr>
              <w:t>机构</w:t>
            </w:r>
            <w:r>
              <w:rPr>
                <w:rFonts w:hint="eastAsia" w:ascii="宋体" w:hAnsi="Calibri"/>
                <w:sz w:val="24"/>
                <w:szCs w:val="24"/>
                <w:lang w:val="en-US" w:eastAsia="zh-CN"/>
              </w:rPr>
              <w:t>可以</w:t>
            </w:r>
            <w:r>
              <w:rPr>
                <w:rFonts w:hint="eastAsia" w:ascii="宋体" w:hAnsi="宋体"/>
                <w:sz w:val="24"/>
                <w:szCs w:val="24"/>
              </w:rPr>
              <w:t>独立完成能力验证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本项目为非密项目</w:t>
            </w:r>
            <w:r>
              <w:rPr>
                <w:rFonts w:hint="eastAsia" w:ascii="宋体" w:hAnsi="宋体"/>
                <w:sz w:val="24"/>
                <w:szCs w:val="24"/>
              </w:rPr>
              <w:t>，出于为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机构</w:t>
            </w:r>
            <w:r>
              <w:rPr>
                <w:rFonts w:hint="eastAsia" w:ascii="宋体" w:hAnsi="宋体"/>
                <w:sz w:val="24"/>
                <w:szCs w:val="24"/>
              </w:rPr>
              <w:t>保密原因，均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会</w:t>
            </w:r>
            <w:r>
              <w:rPr>
                <w:rFonts w:hint="eastAsia" w:ascii="宋体" w:hAnsi="宋体"/>
                <w:sz w:val="24"/>
                <w:szCs w:val="24"/>
              </w:rPr>
              <w:t>以机构的参加代码表述；</w:t>
            </w:r>
          </w:p>
          <w:p>
            <w:pPr>
              <w:numPr>
                <w:ilvl w:val="0"/>
                <w:numId w:val="1"/>
              </w:numPr>
              <w:snapToGrid w:val="0"/>
              <w:spacing w:line="30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Calibri"/>
                <w:sz w:val="24"/>
                <w:szCs w:val="24"/>
              </w:rPr>
              <w:t>机构</w:t>
            </w:r>
            <w:r>
              <w:rPr>
                <w:rFonts w:hint="eastAsia" w:ascii="宋体" w:hAnsi="Calibri"/>
                <w:sz w:val="24"/>
                <w:szCs w:val="24"/>
                <w:lang w:val="en-US" w:eastAsia="zh-CN"/>
              </w:rPr>
              <w:t>需将本</w:t>
            </w:r>
            <w:r>
              <w:rPr>
                <w:rFonts w:hint="eastAsia" w:ascii="宋体" w:hAnsi="Calibri"/>
                <w:sz w:val="24"/>
                <w:szCs w:val="24"/>
              </w:rPr>
              <w:t>报名表</w:t>
            </w:r>
            <w:r>
              <w:rPr>
                <w:rFonts w:hint="eastAsia" w:ascii="宋体" w:hAnsi="Calibri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Calibri"/>
                <w:sz w:val="24"/>
                <w:szCs w:val="24"/>
                <w:lang w:val="en-US" w:eastAsia="zh-CN"/>
              </w:rPr>
              <w:t>盖章扫描件电子版和word版）发送至邮箱</w:t>
            </w:r>
            <w:r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  <w:t>ccrcptp@isccc.gov. cn</w:t>
            </w:r>
            <w:r>
              <w:rPr>
                <w:rFonts w:hint="eastAsia" w:ascii="宋体" w:hAnsi="Calibri"/>
                <w:sz w:val="24"/>
                <w:szCs w:val="24"/>
              </w:rPr>
              <w:t>，</w:t>
            </w:r>
            <w:r>
              <w:rPr>
                <w:rFonts w:hint="eastAsia" w:ascii="宋体" w:hAnsi="Calibri"/>
                <w:sz w:val="24"/>
                <w:szCs w:val="24"/>
                <w:lang w:val="en-US" w:eastAsia="zh-CN"/>
              </w:rPr>
              <w:t>报名后</w:t>
            </w:r>
            <w:r>
              <w:rPr>
                <w:rFonts w:hint="eastAsia" w:ascii="宋体" w:hAnsi="Calibri"/>
                <w:sz w:val="24"/>
                <w:szCs w:val="24"/>
              </w:rPr>
              <w:t>不得无故退出本次计划。</w:t>
            </w:r>
          </w:p>
          <w:p>
            <w:pPr>
              <w:numPr>
                <w:ilvl w:val="0"/>
                <w:numId w:val="0"/>
              </w:numPr>
              <w:snapToGrid w:val="0"/>
              <w:spacing w:line="300" w:lineRule="auto"/>
              <w:ind w:leftChars="0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ind w:firstLine="4891" w:firstLineChars="2038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机构负责人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签名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  <w:p>
            <w:pPr>
              <w:snapToGrid w:val="0"/>
              <w:spacing w:line="360" w:lineRule="auto"/>
              <w:ind w:firstLine="4891" w:firstLineChars="2038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机构（盖章）：</w:t>
            </w:r>
          </w:p>
          <w:p>
            <w:pPr>
              <w:spacing w:line="360" w:lineRule="auto"/>
              <w:ind w:firstLine="6492" w:firstLineChars="2705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233CBA"/>
    <w:multiLevelType w:val="singleLevel"/>
    <w:tmpl w:val="7F233CB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80D4C"/>
    <w:rsid w:val="7648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2024-04-29T09:07:00Z</dcterms:created>
  <dc:creator>许静慧</dc:creator>
  <cp:lastModifiedBy>许静慧</cp:lastModifiedBy>
  <dcterms:modified xsi:type="dcterms:W3CDTF">2024-04-29T09:08:26Z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